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FE374" w14:textId="545AD97A" w:rsidR="00C33102" w:rsidRPr="00405D76" w:rsidRDefault="00C33102" w:rsidP="00405D76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C3310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ADVERTISEMENT FOR RESEARCH POSITIONS</w:t>
      </w:r>
    </w:p>
    <w:p w14:paraId="267F8488" w14:textId="03C80680" w:rsidR="00C33102" w:rsidRDefault="00C33102" w:rsidP="008A4B2D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t xml:space="preserve">Applications are invited from eligible and motivated candidates for the following temporary positions in an </w:t>
      </w:r>
      <w:r>
        <w:rPr>
          <w:rStyle w:val="Strong"/>
        </w:rPr>
        <w:t>ICSSR-sanctioned Research Project</w:t>
      </w:r>
      <w:r>
        <w:t xml:space="preserve"> under the </w:t>
      </w:r>
      <w:r>
        <w:rPr>
          <w:rStyle w:val="Emphasis"/>
        </w:rPr>
        <w:t>“</w:t>
      </w:r>
      <w:proofErr w:type="spellStart"/>
      <w:r>
        <w:rPr>
          <w:rStyle w:val="Emphasis"/>
        </w:rPr>
        <w:t>Punyashloka</w:t>
      </w:r>
      <w:proofErr w:type="spellEnd"/>
      <w:r>
        <w:rPr>
          <w:rStyle w:val="Emphasis"/>
        </w:rPr>
        <w:t xml:space="preserve"> Devi </w:t>
      </w:r>
      <w:proofErr w:type="spellStart"/>
      <w:r>
        <w:rPr>
          <w:rStyle w:val="Emphasis"/>
        </w:rPr>
        <w:t>Ahilyabai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Holkar</w:t>
      </w:r>
      <w:proofErr w:type="spellEnd"/>
      <w:r>
        <w:rPr>
          <w:rStyle w:val="Emphasis"/>
        </w:rPr>
        <w:t xml:space="preserve"> Special Call for Women-Led Research on Women-Led Development”</w:t>
      </w:r>
      <w:r>
        <w:t xml:space="preserve"> (Project Code: </w:t>
      </w:r>
      <w:r w:rsidR="00D3129F">
        <w:rPr>
          <w:rStyle w:val="Strong"/>
        </w:rPr>
        <w:t>ICSSR-WLD-2025-1539</w:t>
      </w:r>
      <w:r>
        <w:t>)</w:t>
      </w:r>
    </w:p>
    <w:p w14:paraId="02F523FA" w14:textId="77777777" w:rsidR="008A4B2D" w:rsidRPr="008A4B2D" w:rsidRDefault="008A4B2D" w:rsidP="00C331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2D">
        <w:rPr>
          <w:rFonts w:ascii="Times New Roman" w:hAnsi="Times New Roman" w:cs="Times New Roman"/>
          <w:b/>
          <w:sz w:val="28"/>
          <w:szCs w:val="28"/>
        </w:rPr>
        <w:t>Title of the Study: “Shaping inclusive Futures: Women Leading Higher Education Institution as agents of transformative change in India”</w:t>
      </w:r>
    </w:p>
    <w:p w14:paraId="1448F217" w14:textId="6E498ECC" w:rsidR="00C33102" w:rsidRPr="00C33102" w:rsidRDefault="00C33102" w:rsidP="008A4B2D">
      <w:pPr>
        <w:rPr>
          <w:rFonts w:ascii="Times New Roman" w:hAnsi="Times New Roman" w:cs="Times New Roman"/>
          <w:bCs/>
        </w:rPr>
      </w:pPr>
      <w:r w:rsidRPr="00C33102">
        <w:rPr>
          <w:rFonts w:ascii="Times New Roman" w:hAnsi="Times New Roman" w:cs="Times New Roman"/>
          <w:bCs/>
        </w:rPr>
        <w:t>The project seeks to examine the role of women leaders in higher education institutions and their contribution to inclusive development, leadership practices, and transformative change in the Indian context.</w:t>
      </w:r>
    </w:p>
    <w:p w14:paraId="567B9932" w14:textId="3B67B2F3" w:rsidR="008A4B2D" w:rsidRPr="008A4B2D" w:rsidRDefault="008A4B2D" w:rsidP="008A4B2D">
      <w:pPr>
        <w:rPr>
          <w:rFonts w:ascii="Times New Roman" w:hAnsi="Times New Roman" w:cs="Times New Roman"/>
          <w:b/>
        </w:rPr>
      </w:pPr>
      <w:r w:rsidRPr="008A4B2D">
        <w:rPr>
          <w:rFonts w:ascii="Times New Roman" w:hAnsi="Times New Roman" w:cs="Times New Roman"/>
          <w:b/>
        </w:rPr>
        <w:t>Vacancies Available:</w:t>
      </w:r>
    </w:p>
    <w:p w14:paraId="5EB101DE" w14:textId="77777777" w:rsidR="008A4B2D" w:rsidRPr="008A4B2D" w:rsidRDefault="008A4B2D" w:rsidP="008A4B2D">
      <w:pPr>
        <w:rPr>
          <w:rFonts w:ascii="Times New Roman" w:hAnsi="Times New Roman" w:cs="Times New Roman"/>
        </w:rPr>
      </w:pPr>
      <w:r w:rsidRPr="008A4B2D">
        <w:rPr>
          <w:rFonts w:ascii="Times New Roman" w:hAnsi="Times New Roman" w:cs="Times New Roman"/>
        </w:rPr>
        <w:t>We are looking for dedicated individuals to fill the following roles:</w:t>
      </w:r>
      <w:r w:rsidRPr="008A4B2D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1242"/>
        <w:gridCol w:w="16"/>
        <w:gridCol w:w="2403"/>
        <w:gridCol w:w="4872"/>
        <w:gridCol w:w="3925"/>
      </w:tblGrid>
      <w:tr w:rsidR="003C4B68" w:rsidRPr="008A4B2D" w14:paraId="4B1557AE" w14:textId="19BAC41F" w:rsidTr="003C4B68">
        <w:tc>
          <w:tcPr>
            <w:tcW w:w="1716" w:type="dxa"/>
          </w:tcPr>
          <w:p w14:paraId="47A19CFB" w14:textId="77777777" w:rsidR="003C4B68" w:rsidRPr="008A4B2D" w:rsidRDefault="003C4B68" w:rsidP="0065785B">
            <w:pPr>
              <w:rPr>
                <w:rFonts w:ascii="Times New Roman" w:hAnsi="Times New Roman" w:cs="Times New Roman"/>
              </w:rPr>
            </w:pPr>
            <w:r w:rsidRPr="008A4B2D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1242" w:type="dxa"/>
          </w:tcPr>
          <w:p w14:paraId="1E102247" w14:textId="7C342ACE" w:rsidR="003C4B68" w:rsidRPr="008A4B2D" w:rsidRDefault="003C4B68" w:rsidP="008A4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Number</w:t>
            </w:r>
          </w:p>
        </w:tc>
        <w:tc>
          <w:tcPr>
            <w:tcW w:w="2419" w:type="dxa"/>
            <w:gridSpan w:val="2"/>
          </w:tcPr>
          <w:p w14:paraId="20704773" w14:textId="5362EB3F" w:rsidR="003C4B68" w:rsidRPr="008A4B2D" w:rsidRDefault="003C4B68" w:rsidP="003C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A4B2D">
              <w:rPr>
                <w:rFonts w:ascii="Times New Roman" w:hAnsi="Times New Roman" w:cs="Times New Roman"/>
              </w:rPr>
              <w:t>Duration</w:t>
            </w:r>
          </w:p>
        </w:tc>
        <w:tc>
          <w:tcPr>
            <w:tcW w:w="4872" w:type="dxa"/>
          </w:tcPr>
          <w:p w14:paraId="6BFFB024" w14:textId="4C7FF039" w:rsidR="003C4B68" w:rsidRPr="008A4B2D" w:rsidRDefault="00405D76" w:rsidP="008A4B2D">
            <w:pPr>
              <w:ind w:left="1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3C4B68" w:rsidRPr="008A4B2D">
              <w:rPr>
                <w:rFonts w:ascii="Times New Roman" w:hAnsi="Times New Roman" w:cs="Times New Roman"/>
              </w:rPr>
              <w:t>Minimum Qualification</w:t>
            </w:r>
          </w:p>
        </w:tc>
        <w:tc>
          <w:tcPr>
            <w:tcW w:w="3925" w:type="dxa"/>
          </w:tcPr>
          <w:p w14:paraId="2D02A158" w14:textId="3A438CDE" w:rsidR="003C4B68" w:rsidRPr="008A4B2D" w:rsidRDefault="00405D76" w:rsidP="008A4B2D">
            <w:pPr>
              <w:ind w:left="1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3C4B68">
              <w:rPr>
                <w:rFonts w:ascii="Times New Roman" w:hAnsi="Times New Roman" w:cs="Times New Roman"/>
              </w:rPr>
              <w:t>Salary</w:t>
            </w:r>
          </w:p>
        </w:tc>
      </w:tr>
      <w:tr w:rsidR="003C4B68" w:rsidRPr="008A4B2D" w14:paraId="0D5D8A0B" w14:textId="58F47CC4" w:rsidTr="003C4B68">
        <w:tc>
          <w:tcPr>
            <w:tcW w:w="1716" w:type="dxa"/>
          </w:tcPr>
          <w:p w14:paraId="2BAE1F90" w14:textId="77777777" w:rsidR="00D3129F" w:rsidRDefault="00D3129F" w:rsidP="0065785B">
            <w:pPr>
              <w:rPr>
                <w:rFonts w:ascii="Times New Roman" w:hAnsi="Times New Roman" w:cs="Times New Roman"/>
              </w:rPr>
            </w:pPr>
          </w:p>
          <w:p w14:paraId="0CD178C5" w14:textId="77777777" w:rsidR="003C4B68" w:rsidRPr="008A4B2D" w:rsidRDefault="003C4B68" w:rsidP="0065785B">
            <w:pPr>
              <w:rPr>
                <w:rFonts w:ascii="Times New Roman" w:hAnsi="Times New Roman" w:cs="Times New Roman"/>
              </w:rPr>
            </w:pPr>
            <w:r w:rsidRPr="008A4B2D">
              <w:rPr>
                <w:rFonts w:ascii="Times New Roman" w:hAnsi="Times New Roman" w:cs="Times New Roman"/>
              </w:rPr>
              <w:t>Research Assistant</w:t>
            </w:r>
          </w:p>
        </w:tc>
        <w:tc>
          <w:tcPr>
            <w:tcW w:w="1258" w:type="dxa"/>
            <w:gridSpan w:val="2"/>
          </w:tcPr>
          <w:p w14:paraId="32D2D700" w14:textId="77777777" w:rsidR="00405D76" w:rsidRDefault="00405D76" w:rsidP="008A4B2D">
            <w:pPr>
              <w:ind w:left="42"/>
              <w:rPr>
                <w:rFonts w:ascii="Times New Roman" w:hAnsi="Times New Roman" w:cs="Times New Roman"/>
              </w:rPr>
            </w:pPr>
          </w:p>
          <w:p w14:paraId="5B12C6C7" w14:textId="77777777" w:rsidR="003C4B68" w:rsidRPr="008A4B2D" w:rsidRDefault="003C4B68" w:rsidP="008A4B2D">
            <w:pPr>
              <w:ind w:left="42"/>
              <w:rPr>
                <w:rFonts w:ascii="Times New Roman" w:hAnsi="Times New Roman" w:cs="Times New Roman"/>
              </w:rPr>
            </w:pPr>
            <w:r w:rsidRPr="008A4B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3" w:type="dxa"/>
          </w:tcPr>
          <w:p w14:paraId="632F90CC" w14:textId="77777777" w:rsidR="00405D76" w:rsidRDefault="00405D76" w:rsidP="008A4B2D">
            <w:pPr>
              <w:rPr>
                <w:rFonts w:ascii="Times New Roman" w:hAnsi="Times New Roman" w:cs="Times New Roman"/>
              </w:rPr>
            </w:pPr>
          </w:p>
          <w:p w14:paraId="7A609662" w14:textId="50961C22" w:rsidR="003C4B68" w:rsidRDefault="003C4B68" w:rsidP="008A4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 </w:t>
            </w:r>
            <w:r w:rsidRPr="008A4B2D">
              <w:rPr>
                <w:rFonts w:ascii="Times New Roman" w:hAnsi="Times New Roman" w:cs="Times New Roman"/>
              </w:rPr>
              <w:t xml:space="preserve"> Months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676227D" w14:textId="77777777" w:rsidR="003C4B68" w:rsidRDefault="003C4B68" w:rsidP="008A4B2D">
            <w:pPr>
              <w:ind w:left="84"/>
              <w:rPr>
                <w:rFonts w:ascii="Times New Roman" w:hAnsi="Times New Roman" w:cs="Times New Roman"/>
              </w:rPr>
            </w:pPr>
          </w:p>
          <w:p w14:paraId="5D15FD09" w14:textId="77777777" w:rsidR="003C4B68" w:rsidRPr="008A4B2D" w:rsidRDefault="003C4B68" w:rsidP="008A4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2" w:type="dxa"/>
          </w:tcPr>
          <w:p w14:paraId="4CA4D832" w14:textId="77777777" w:rsidR="00405D76" w:rsidRDefault="00405D76" w:rsidP="00405D76">
            <w:pPr>
              <w:ind w:left="1086"/>
              <w:rPr>
                <w:rFonts w:ascii="Times New Roman" w:hAnsi="Times New Roman" w:cs="Times New Roman"/>
              </w:rPr>
            </w:pPr>
          </w:p>
          <w:p w14:paraId="210BC202" w14:textId="5D8EDC43" w:rsidR="003C4B68" w:rsidRDefault="003C4B68" w:rsidP="00405D76">
            <w:pPr>
              <w:ind w:left="1086"/>
              <w:rPr>
                <w:rFonts w:ascii="Times New Roman" w:hAnsi="Times New Roman" w:cs="Times New Roman"/>
              </w:rPr>
            </w:pPr>
            <w:r w:rsidRPr="008A4B2D">
              <w:rPr>
                <w:rFonts w:ascii="Times New Roman" w:hAnsi="Times New Roman" w:cs="Times New Roman"/>
              </w:rPr>
              <w:t xml:space="preserve">Post-graduate in any social science discipline (minimum 55% </w:t>
            </w:r>
          </w:p>
          <w:p w14:paraId="5B1E8D28" w14:textId="77777777" w:rsidR="003C4B68" w:rsidRDefault="003C4B68" w:rsidP="008A4B2D">
            <w:pPr>
              <w:ind w:left="1101"/>
              <w:rPr>
                <w:rFonts w:ascii="Times New Roman" w:hAnsi="Times New Roman" w:cs="Times New Roman"/>
              </w:rPr>
            </w:pPr>
            <w:proofErr w:type="gramStart"/>
            <w:r w:rsidRPr="008A4B2D">
              <w:rPr>
                <w:rFonts w:ascii="Times New Roman" w:hAnsi="Times New Roman" w:cs="Times New Roman"/>
              </w:rPr>
              <w:t>with</w:t>
            </w:r>
            <w:proofErr w:type="gramEnd"/>
            <w:r w:rsidRPr="008A4B2D">
              <w:rPr>
                <w:rFonts w:ascii="Times New Roman" w:hAnsi="Times New Roman" w:cs="Times New Roman"/>
              </w:rPr>
              <w:t xml:space="preserve"> NET / M.Phil. / Ph.D.</w:t>
            </w:r>
          </w:p>
          <w:p w14:paraId="3E1A2DD8" w14:textId="77777777" w:rsidR="003C4B68" w:rsidRPr="008A4B2D" w:rsidRDefault="003C4B68" w:rsidP="008A4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5" w:type="dxa"/>
          </w:tcPr>
          <w:p w14:paraId="5FE8EBB2" w14:textId="77777777" w:rsidR="003C4B68" w:rsidRDefault="003C4B68" w:rsidP="008A4B2D">
            <w:pPr>
              <w:ind w:left="1086"/>
              <w:rPr>
                <w:rFonts w:ascii="Times New Roman" w:hAnsi="Times New Roman" w:cs="Times New Roman"/>
              </w:rPr>
            </w:pPr>
          </w:p>
          <w:p w14:paraId="36635634" w14:textId="05A7080D" w:rsidR="003C4B68" w:rsidRPr="008A4B2D" w:rsidRDefault="003C4B68" w:rsidP="008A4B2D">
            <w:pPr>
              <w:ind w:left="10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37000/- </w:t>
            </w:r>
          </w:p>
        </w:tc>
      </w:tr>
      <w:tr w:rsidR="003C4B68" w:rsidRPr="008A4B2D" w14:paraId="4F3499FA" w14:textId="1BEECB0E" w:rsidTr="003C4B68">
        <w:tc>
          <w:tcPr>
            <w:tcW w:w="1716" w:type="dxa"/>
          </w:tcPr>
          <w:p w14:paraId="51FDA097" w14:textId="77777777" w:rsidR="00D3129F" w:rsidRDefault="00D3129F" w:rsidP="0065785B">
            <w:pPr>
              <w:rPr>
                <w:rFonts w:ascii="Times New Roman" w:hAnsi="Times New Roman" w:cs="Times New Roman"/>
              </w:rPr>
            </w:pPr>
          </w:p>
          <w:p w14:paraId="588581EA" w14:textId="77777777" w:rsidR="003C4B68" w:rsidRPr="008A4B2D" w:rsidRDefault="003C4B68" w:rsidP="0065785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A4B2D">
              <w:rPr>
                <w:rFonts w:ascii="Times New Roman" w:hAnsi="Times New Roman" w:cs="Times New Roman"/>
              </w:rPr>
              <w:t>Field Investigator</w:t>
            </w:r>
          </w:p>
        </w:tc>
        <w:tc>
          <w:tcPr>
            <w:tcW w:w="1258" w:type="dxa"/>
            <w:gridSpan w:val="2"/>
          </w:tcPr>
          <w:p w14:paraId="36D8C232" w14:textId="77777777" w:rsidR="00405D76" w:rsidRDefault="00405D76" w:rsidP="008A4B2D">
            <w:pPr>
              <w:ind w:left="42"/>
              <w:rPr>
                <w:rFonts w:ascii="Times New Roman" w:hAnsi="Times New Roman" w:cs="Times New Roman"/>
              </w:rPr>
            </w:pPr>
          </w:p>
          <w:p w14:paraId="14D5D783" w14:textId="77777777" w:rsidR="003C4B68" w:rsidRPr="008A4B2D" w:rsidRDefault="003C4B68" w:rsidP="008A4B2D">
            <w:pPr>
              <w:ind w:left="42"/>
              <w:rPr>
                <w:rFonts w:ascii="Times New Roman" w:hAnsi="Times New Roman" w:cs="Times New Roman"/>
              </w:rPr>
            </w:pPr>
            <w:r w:rsidRPr="008A4B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3" w:type="dxa"/>
          </w:tcPr>
          <w:p w14:paraId="6B06D88B" w14:textId="77777777" w:rsidR="00405D76" w:rsidRDefault="003C4B68" w:rsidP="008A4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AB96679" w14:textId="00AE394C" w:rsidR="003C4B68" w:rsidRPr="008A4B2D" w:rsidRDefault="003C4B68" w:rsidP="008A4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8A4B2D">
              <w:rPr>
                <w:rFonts w:ascii="Times New Roman" w:hAnsi="Times New Roman" w:cs="Times New Roman"/>
              </w:rPr>
              <w:t xml:space="preserve"> Months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872" w:type="dxa"/>
          </w:tcPr>
          <w:p w14:paraId="349ECABD" w14:textId="77777777" w:rsidR="00405D76" w:rsidRDefault="00405D76" w:rsidP="008A4B2D">
            <w:pPr>
              <w:ind w:left="1086"/>
              <w:rPr>
                <w:rFonts w:ascii="Times New Roman" w:hAnsi="Times New Roman" w:cs="Times New Roman"/>
              </w:rPr>
            </w:pPr>
          </w:p>
          <w:p w14:paraId="659D1E66" w14:textId="575BAEA1" w:rsidR="003C4B68" w:rsidRDefault="003C4B68" w:rsidP="008A4B2D">
            <w:pPr>
              <w:ind w:left="1086"/>
              <w:rPr>
                <w:rFonts w:ascii="Times New Roman" w:hAnsi="Times New Roman" w:cs="Times New Roman"/>
              </w:rPr>
            </w:pPr>
            <w:r w:rsidRPr="008A4B2D">
              <w:rPr>
                <w:rFonts w:ascii="Times New Roman" w:hAnsi="Times New Roman" w:cs="Times New Roman"/>
              </w:rPr>
              <w:t xml:space="preserve">Post-graduate in any social science discipline (minimum 55% 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7A42537" w14:textId="77777777" w:rsidR="003C4B68" w:rsidRPr="008A4B2D" w:rsidRDefault="003C4B68" w:rsidP="008A4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5" w:type="dxa"/>
          </w:tcPr>
          <w:p w14:paraId="73EC7BEA" w14:textId="77777777" w:rsidR="003C4B68" w:rsidRDefault="003C4B68" w:rsidP="008A4B2D">
            <w:pPr>
              <w:ind w:left="10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32F09A79" w14:textId="7B7BECBE" w:rsidR="003C4B68" w:rsidRPr="008A4B2D" w:rsidRDefault="003C4B68" w:rsidP="008A4B2D">
            <w:pPr>
              <w:ind w:left="10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20000/- </w:t>
            </w:r>
          </w:p>
        </w:tc>
      </w:tr>
    </w:tbl>
    <w:p w14:paraId="15FF4F9D" w14:textId="525AABC1" w:rsidR="00C33102" w:rsidRDefault="00C33102" w:rsidP="008A4B2D">
      <w:pPr>
        <w:rPr>
          <w:rFonts w:ascii="Times New Roman" w:hAnsi="Times New Roman" w:cs="Times New Roman"/>
        </w:rPr>
      </w:pPr>
      <w:r w:rsidRPr="00C33102">
        <w:rPr>
          <w:rFonts w:ascii="Times New Roman" w:hAnsi="Times New Roman" w:cs="Times New Roman"/>
        </w:rPr>
        <w:t>(</w:t>
      </w:r>
      <w:r w:rsidRPr="00C33102">
        <w:rPr>
          <w:rFonts w:ascii="Times New Roman" w:hAnsi="Times New Roman" w:cs="Times New Roman"/>
          <w:i/>
          <w:iCs/>
        </w:rPr>
        <w:t>All positions are purely temporary and co-terminus with the project.)</w:t>
      </w:r>
    </w:p>
    <w:p w14:paraId="1DC8E820" w14:textId="5EEBC55C" w:rsidR="008A4B2D" w:rsidRPr="008A4B2D" w:rsidRDefault="008A4B2D" w:rsidP="008A4B2D">
      <w:pPr>
        <w:rPr>
          <w:rFonts w:ascii="Times New Roman" w:hAnsi="Times New Roman" w:cs="Times New Roman"/>
        </w:rPr>
      </w:pPr>
      <w:r w:rsidRPr="008A4B2D">
        <w:rPr>
          <w:rFonts w:ascii="Times New Roman" w:hAnsi="Times New Roman" w:cs="Times New Roman"/>
        </w:rPr>
        <w:t>Interested and qualified candidates are invited to apply by the specified deadline.</w:t>
      </w:r>
    </w:p>
    <w:p w14:paraId="3F7DE406" w14:textId="2690BD61" w:rsidR="008A4B2D" w:rsidRPr="008A4B2D" w:rsidRDefault="008A4B2D" w:rsidP="008A4B2D">
      <w:pPr>
        <w:rPr>
          <w:rFonts w:ascii="Times New Roman" w:hAnsi="Times New Roman" w:cs="Times New Roman"/>
        </w:rPr>
      </w:pPr>
      <w:r w:rsidRPr="008A4B2D">
        <w:rPr>
          <w:rFonts w:ascii="Times New Roman" w:hAnsi="Times New Roman" w:cs="Times New Roman"/>
        </w:rPr>
        <w:t>Application Deadline: 1</w:t>
      </w:r>
      <w:r w:rsidR="003C4B68">
        <w:rPr>
          <w:rFonts w:ascii="Times New Roman" w:hAnsi="Times New Roman" w:cs="Times New Roman"/>
        </w:rPr>
        <w:t>6</w:t>
      </w:r>
      <w:r w:rsidRPr="008A4B2D">
        <w:rPr>
          <w:rFonts w:ascii="Times New Roman" w:hAnsi="Times New Roman" w:cs="Times New Roman"/>
        </w:rPr>
        <w:t xml:space="preserve"> January 2026</w:t>
      </w:r>
    </w:p>
    <w:p w14:paraId="6025BC15" w14:textId="73D3C300" w:rsidR="008042FF" w:rsidRDefault="008A4B2D" w:rsidP="008A4B2D">
      <w:pPr>
        <w:rPr>
          <w:rFonts w:ascii="Times New Roman" w:hAnsi="Times New Roman" w:cs="Times New Roman"/>
        </w:rPr>
      </w:pPr>
      <w:r w:rsidRPr="008A4B2D">
        <w:rPr>
          <w:rFonts w:ascii="Times New Roman" w:hAnsi="Times New Roman" w:cs="Times New Roman"/>
        </w:rPr>
        <w:t>Kindly send your detail</w:t>
      </w:r>
      <w:r>
        <w:rPr>
          <w:rFonts w:ascii="Times New Roman" w:hAnsi="Times New Roman" w:cs="Times New Roman"/>
        </w:rPr>
        <w:t xml:space="preserve">ed resume to </w:t>
      </w:r>
      <w:hyperlink r:id="rId7" w:history="1">
        <w:r w:rsidR="00C33102" w:rsidRPr="004A29BF">
          <w:rPr>
            <w:rStyle w:val="Hyperlink"/>
            <w:rFonts w:ascii="Times New Roman" w:hAnsi="Times New Roman" w:cs="Times New Roman"/>
          </w:rPr>
          <w:t>principal@partapcollege.org</w:t>
        </w:r>
      </w:hyperlink>
      <w:r w:rsidR="00C33102">
        <w:rPr>
          <w:rFonts w:ascii="Times New Roman" w:hAnsi="Times New Roman" w:cs="Times New Roman"/>
        </w:rPr>
        <w:t xml:space="preserve"> or </w:t>
      </w:r>
      <w:hyperlink r:id="rId8" w:history="1">
        <w:r w:rsidR="00C33102" w:rsidRPr="004A29BF">
          <w:rPr>
            <w:rStyle w:val="Hyperlink"/>
            <w:rFonts w:ascii="Times New Roman" w:hAnsi="Times New Roman" w:cs="Times New Roman"/>
          </w:rPr>
          <w:t>moneypreet74@gmail.com</w:t>
        </w:r>
      </w:hyperlink>
      <w:r w:rsidR="00C33102">
        <w:rPr>
          <w:rFonts w:ascii="Times New Roman" w:hAnsi="Times New Roman" w:cs="Times New Roman"/>
        </w:rPr>
        <w:t xml:space="preserve">. </w:t>
      </w:r>
      <w:r w:rsidRPr="008A4B2D">
        <w:rPr>
          <w:rFonts w:ascii="Times New Roman" w:hAnsi="Times New Roman" w:cs="Times New Roman"/>
        </w:rPr>
        <w:t>In addition to the email, please send a hard copy of your resume to the following addre</w:t>
      </w:r>
      <w:r>
        <w:rPr>
          <w:rFonts w:ascii="Times New Roman" w:hAnsi="Times New Roman" w:cs="Times New Roman"/>
        </w:rPr>
        <w:t>ss: Dr. Manpreet Kau</w:t>
      </w:r>
      <w:r w:rsidR="00A1063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, Project Coordinator, Principal, Partap College of Education, Ludhiana, </w:t>
      </w:r>
      <w:proofErr w:type="spellStart"/>
      <w:r>
        <w:rPr>
          <w:rFonts w:ascii="Times New Roman" w:hAnsi="Times New Roman" w:cs="Times New Roman"/>
        </w:rPr>
        <w:t>Hambran</w:t>
      </w:r>
      <w:proofErr w:type="spellEnd"/>
      <w:r>
        <w:rPr>
          <w:rFonts w:ascii="Times New Roman" w:hAnsi="Times New Roman" w:cs="Times New Roman"/>
        </w:rPr>
        <w:t xml:space="preserve"> Road, </w:t>
      </w:r>
      <w:proofErr w:type="gramStart"/>
      <w:r>
        <w:rPr>
          <w:rFonts w:ascii="Times New Roman" w:hAnsi="Times New Roman" w:cs="Times New Roman"/>
        </w:rPr>
        <w:t>Ludhiana 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3252686" w14:textId="77777777" w:rsidR="00A10632" w:rsidRPr="00A10632" w:rsidRDefault="00A10632" w:rsidP="00A10632">
      <w:pPr>
        <w:rPr>
          <w:rFonts w:ascii="Times New Roman" w:hAnsi="Times New Roman" w:cs="Times New Roman"/>
          <w:b/>
          <w:bCs/>
        </w:rPr>
      </w:pPr>
      <w:r w:rsidRPr="00A10632">
        <w:rPr>
          <w:rFonts w:ascii="Times New Roman" w:hAnsi="Times New Roman" w:cs="Times New Roman"/>
          <w:b/>
          <w:bCs/>
        </w:rPr>
        <w:t>Important Note</w:t>
      </w:r>
    </w:p>
    <w:p w14:paraId="20148E24" w14:textId="6C49EDB4" w:rsidR="00A10632" w:rsidRPr="008A4B2D" w:rsidRDefault="00A10632" w:rsidP="00A10632">
      <w:pPr>
        <w:rPr>
          <w:rFonts w:ascii="Times New Roman" w:hAnsi="Times New Roman" w:cs="Times New Roman"/>
        </w:rPr>
      </w:pPr>
      <w:r w:rsidRPr="00A10632">
        <w:rPr>
          <w:rFonts w:ascii="Times New Roman" w:hAnsi="Times New Roman" w:cs="Times New Roman"/>
        </w:rPr>
        <w:t>Only shortlisted candidates will be called for interview.</w:t>
      </w:r>
      <w:r>
        <w:rPr>
          <w:rFonts w:ascii="Times New Roman" w:hAnsi="Times New Roman" w:cs="Times New Roman"/>
        </w:rPr>
        <w:t xml:space="preserve"> </w:t>
      </w:r>
      <w:r w:rsidRPr="00A10632">
        <w:rPr>
          <w:rFonts w:ascii="Times New Roman" w:hAnsi="Times New Roman" w:cs="Times New Roman"/>
        </w:rPr>
        <w:t>No TA/DA will be paid for attending the interview.</w:t>
      </w:r>
      <w:r>
        <w:rPr>
          <w:rFonts w:ascii="Times New Roman" w:hAnsi="Times New Roman" w:cs="Times New Roman"/>
        </w:rPr>
        <w:t xml:space="preserve"> </w:t>
      </w:r>
      <w:r w:rsidRPr="00A10632">
        <w:rPr>
          <w:rFonts w:ascii="Times New Roman" w:hAnsi="Times New Roman" w:cs="Times New Roman"/>
        </w:rPr>
        <w:t>The appointment will follow ICSSR norms and guidelines.</w:t>
      </w:r>
    </w:p>
    <w:sectPr w:rsidR="00A10632" w:rsidRPr="008A4B2D" w:rsidSect="008A4B2D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48B3E" w14:textId="77777777" w:rsidR="0082489A" w:rsidRDefault="0082489A" w:rsidP="003C4B68">
      <w:pPr>
        <w:spacing w:after="0" w:line="240" w:lineRule="auto"/>
      </w:pPr>
      <w:r>
        <w:separator/>
      </w:r>
    </w:p>
  </w:endnote>
  <w:endnote w:type="continuationSeparator" w:id="0">
    <w:p w14:paraId="76C9C8CE" w14:textId="77777777" w:rsidR="0082489A" w:rsidRDefault="0082489A" w:rsidP="003C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BAB42" w14:textId="77777777" w:rsidR="0082489A" w:rsidRDefault="0082489A" w:rsidP="003C4B68">
      <w:pPr>
        <w:spacing w:after="0" w:line="240" w:lineRule="auto"/>
      </w:pPr>
      <w:r>
        <w:separator/>
      </w:r>
    </w:p>
  </w:footnote>
  <w:footnote w:type="continuationSeparator" w:id="0">
    <w:p w14:paraId="0CCE65E8" w14:textId="77777777" w:rsidR="0082489A" w:rsidRDefault="0082489A" w:rsidP="003C4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2D"/>
    <w:rsid w:val="00271452"/>
    <w:rsid w:val="003C4B68"/>
    <w:rsid w:val="00405D76"/>
    <w:rsid w:val="006D3837"/>
    <w:rsid w:val="008042FF"/>
    <w:rsid w:val="0082489A"/>
    <w:rsid w:val="008A4B2D"/>
    <w:rsid w:val="00A10632"/>
    <w:rsid w:val="00C33102"/>
    <w:rsid w:val="00D3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5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33102"/>
    <w:rPr>
      <w:b/>
      <w:bCs/>
    </w:rPr>
  </w:style>
  <w:style w:type="character" w:styleId="Emphasis">
    <w:name w:val="Emphasis"/>
    <w:basedOn w:val="DefaultParagraphFont"/>
    <w:uiPriority w:val="20"/>
    <w:qFormat/>
    <w:rsid w:val="00C33102"/>
    <w:rPr>
      <w:i/>
      <w:iCs/>
    </w:rPr>
  </w:style>
  <w:style w:type="character" w:styleId="Hyperlink">
    <w:name w:val="Hyperlink"/>
    <w:basedOn w:val="DefaultParagraphFont"/>
    <w:uiPriority w:val="99"/>
    <w:unhideWhenUsed/>
    <w:rsid w:val="00C3310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1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4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B68"/>
  </w:style>
  <w:style w:type="paragraph" w:styleId="Footer">
    <w:name w:val="footer"/>
    <w:basedOn w:val="Normal"/>
    <w:link w:val="FooterChar"/>
    <w:uiPriority w:val="99"/>
    <w:unhideWhenUsed/>
    <w:rsid w:val="003C4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33102"/>
    <w:rPr>
      <w:b/>
      <w:bCs/>
    </w:rPr>
  </w:style>
  <w:style w:type="character" w:styleId="Emphasis">
    <w:name w:val="Emphasis"/>
    <w:basedOn w:val="DefaultParagraphFont"/>
    <w:uiPriority w:val="20"/>
    <w:qFormat/>
    <w:rsid w:val="00C33102"/>
    <w:rPr>
      <w:i/>
      <w:iCs/>
    </w:rPr>
  </w:style>
  <w:style w:type="character" w:styleId="Hyperlink">
    <w:name w:val="Hyperlink"/>
    <w:basedOn w:val="DefaultParagraphFont"/>
    <w:uiPriority w:val="99"/>
    <w:unhideWhenUsed/>
    <w:rsid w:val="00C3310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1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4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B68"/>
  </w:style>
  <w:style w:type="paragraph" w:styleId="Footer">
    <w:name w:val="footer"/>
    <w:basedOn w:val="Normal"/>
    <w:link w:val="FooterChar"/>
    <w:uiPriority w:val="99"/>
    <w:unhideWhenUsed/>
    <w:rsid w:val="003C4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eypreet7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ncipal@partapcolleg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</dc:creator>
  <cp:lastModifiedBy>Own</cp:lastModifiedBy>
  <cp:revision>2</cp:revision>
  <cp:lastPrinted>2026-01-12T06:50:00Z</cp:lastPrinted>
  <dcterms:created xsi:type="dcterms:W3CDTF">2026-01-12T06:58:00Z</dcterms:created>
  <dcterms:modified xsi:type="dcterms:W3CDTF">2026-01-12T06:58:00Z</dcterms:modified>
</cp:coreProperties>
</file>